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CF4602">
        <w:rPr>
          <w:b/>
        </w:rPr>
        <w:t>6</w:t>
      </w:r>
      <w:r w:rsidR="00915AAA">
        <w:rPr>
          <w:b/>
        </w:rPr>
        <w:t>/2022</w:t>
      </w: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0"/>
        <w:ind w:right="61"/>
      </w:pPr>
      <w:r>
        <w:t>UMOWA  nr …… - wzór</w:t>
      </w:r>
      <w:r>
        <w:rPr>
          <w:b w:val="0"/>
        </w:rPr>
        <w:t xml:space="preserve">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915AAA" w:rsidRDefault="00000000" w:rsidP="00915AAA">
      <w:pPr>
        <w:ind w:left="-15" w:right="53" w:firstLine="0"/>
      </w:pPr>
      <w:r>
        <w:t>zawarta w dniu</w:t>
      </w:r>
      <w:r w:rsidR="00915AAA">
        <w:t>……………</w:t>
      </w:r>
      <w:r>
        <w:t xml:space="preserve"> 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:rsidR="001109CD" w:rsidRDefault="00000000" w:rsidP="00915AAA">
      <w:pPr>
        <w:ind w:left="-15" w:right="53" w:firstLine="0"/>
      </w:pPr>
      <w:r>
        <w:t xml:space="preserve"> a </w:t>
      </w:r>
    </w:p>
    <w:p w:rsidR="001109CD" w:rsidRDefault="00000000">
      <w:pPr>
        <w:spacing w:after="0" w:line="398" w:lineRule="auto"/>
        <w:ind w:left="-5" w:right="133" w:hanging="10"/>
        <w:jc w:val="left"/>
      </w:pPr>
      <w:r>
        <w:t xml:space="preserve">..................................................... z siedzibą ................................................................................ NIP: ..............................................................,  REGON: ..................................................., reprezentowaną przez: </w:t>
      </w:r>
    </w:p>
    <w:p w:rsidR="001109CD" w:rsidRDefault="00000000">
      <w:pPr>
        <w:spacing w:after="153"/>
        <w:ind w:left="-15" w:right="53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1109CD" w:rsidRDefault="00000000">
      <w:pPr>
        <w:spacing w:after="0" w:line="398" w:lineRule="auto"/>
        <w:ind w:left="-15" w:right="53" w:firstLine="0"/>
      </w:pPr>
      <w:r>
        <w:t xml:space="preserve">....................................................................................................................................................... zwanym dalej </w:t>
      </w:r>
      <w:r>
        <w:rPr>
          <w:b/>
        </w:rPr>
        <w:t>„Wykonawcą”</w:t>
      </w:r>
      <w:r>
        <w:t xml:space="preserve">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CF4602">
        <w:rPr>
          <w:b/>
          <w:i/>
        </w:rPr>
        <w:t>mrożonek ( ryby i warzywa-owoce)  do Domu Pomocy Społecznej w Prudniku  ul. Młyńska 11 w 2023 roku.</w:t>
      </w:r>
      <w:r>
        <w:rPr>
          <w:b/>
        </w:rPr>
        <w:t xml:space="preserve">” </w:t>
      </w:r>
    </w:p>
    <w:p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2 </w:t>
      </w:r>
    </w:p>
    <w:p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lastRenderedPageBreak/>
        <w:t xml:space="preserve">Wykonawca jest odpowiedzialny za jakość wykonania dostawy oraz jej zgodność  ze specyfikacją i poleceniami osoby reprezentującej Zamawiającego </w:t>
      </w:r>
    </w:p>
    <w:p w:rsidR="001109CD" w:rsidRDefault="00000000">
      <w:pPr>
        <w:numPr>
          <w:ilvl w:val="0"/>
          <w:numId w:val="1"/>
        </w:numPr>
        <w:ind w:right="53" w:hanging="360"/>
      </w:pPr>
      <w:r>
        <w:t xml:space="preserve">Wykonawca ponosić będzie odpowiedzialność za ewentualne szkody Zamawiającego powstałe przy realizacji przedmiotu umowy.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06F2C">
        <w:t>1 raz w</w:t>
      </w:r>
      <w:r w:rsidR="00DA6A0B">
        <w:t xml:space="preserve"> </w:t>
      </w:r>
      <w:r>
        <w:t xml:space="preserve"> tygodniu tj. w godz. od 7.30 do 14.00.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</w:t>
      </w:r>
      <w:r>
        <w:lastRenderedPageBreak/>
        <w:t xml:space="preserve">(różnica między ceną realizacji zakupu interwencyjnego a ceną, wynikającą  z umowy oraz koszty transportu/dostawy ) obciążać będą Wykonawcę. </w:t>
      </w:r>
    </w:p>
    <w:p w:rsidR="001109C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4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Wartość brutto całego zamówienia wynosi…………………………………………………….. (słownie:  …………………………………. ……….. .    ).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lastRenderedPageBreak/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przypadku, gdy kary umowne, o których mowa w ust.1 nie zrekompensują w pełni poniesionej szkody, strony dopuszczają możliwość dochodzenia odszkodowania uzupełniającego na zasadach ogólnych.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ind w:right="60"/>
      </w:pPr>
      <w:r>
        <w:t xml:space="preserve">§  6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7 </w:t>
      </w:r>
    </w:p>
    <w:p w:rsidR="001109CD" w:rsidRDefault="00000000">
      <w:pPr>
        <w:numPr>
          <w:ilvl w:val="0"/>
          <w:numId w:val="6"/>
        </w:numPr>
        <w:ind w:right="53" w:hanging="360"/>
      </w:pPr>
      <w:r>
        <w:t xml:space="preserve">Osobą odpowiedzialną za wykonanie przedmiotu zamówienia z ramienia Wykonawcy będzie: </w:t>
      </w:r>
    </w:p>
    <w:p w:rsidR="001109CD" w:rsidRDefault="00000000">
      <w:pPr>
        <w:ind w:left="360" w:right="53" w:firstLine="0"/>
      </w:pPr>
      <w:r>
        <w:t xml:space="preserve">………………………………………………………………………………………….. </w:t>
      </w:r>
    </w:p>
    <w:p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8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</w:t>
      </w:r>
      <w:r>
        <w:lastRenderedPageBreak/>
        <w:t xml:space="preserve">technicznych, gospodarczych, finansowych, organizacyjnych, jeżeli będzie to konieczne dla uzyskania celu określonego w postanowieniach umowy zawartej z Wykonawcą.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Niezależnie od okoliczności wymienionych w ust. 2 Zamawiający ma prawo dokonywać zmian umowy dotyczących w szczególności:  </w:t>
      </w:r>
    </w:p>
    <w:p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9 </w:t>
      </w:r>
    </w:p>
    <w:p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11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Przysługuje Pani/Panu prawo do: </w:t>
      </w:r>
    </w:p>
    <w:p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19"/>
        <w:ind w:right="62"/>
      </w:pPr>
      <w:r>
        <w:t xml:space="preserve">§ 12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3820C9"/>
    <w:rsid w:val="004976B9"/>
    <w:rsid w:val="004D18C8"/>
    <w:rsid w:val="007534A3"/>
    <w:rsid w:val="00915AAA"/>
    <w:rsid w:val="00A4684D"/>
    <w:rsid w:val="00C61C24"/>
    <w:rsid w:val="00C6669E"/>
    <w:rsid w:val="00CF4602"/>
    <w:rsid w:val="00D06F2C"/>
    <w:rsid w:val="00D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8C2F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17</cp:revision>
  <dcterms:created xsi:type="dcterms:W3CDTF">2022-12-02T14:04:00Z</dcterms:created>
  <dcterms:modified xsi:type="dcterms:W3CDTF">2022-12-07T13:59:00Z</dcterms:modified>
</cp:coreProperties>
</file>