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593C1" w14:textId="77777777" w:rsidR="00397BA3" w:rsidRDefault="00397BA3">
      <w:pPr>
        <w:spacing w:after="11"/>
        <w:ind w:left="-5" w:hanging="10"/>
        <w:rPr>
          <w:rFonts w:ascii="Times New Roman" w:eastAsia="Times New Roman" w:hAnsi="Times New Roman" w:cs="Times New Roman"/>
          <w:b/>
        </w:rPr>
      </w:pPr>
    </w:p>
    <w:p w14:paraId="67D36A9D" w14:textId="77777777" w:rsidR="00397BA3" w:rsidRDefault="00397BA3">
      <w:pPr>
        <w:spacing w:after="11"/>
        <w:ind w:left="-5" w:hanging="10"/>
        <w:rPr>
          <w:rFonts w:ascii="Times New Roman" w:eastAsia="Times New Roman" w:hAnsi="Times New Roman" w:cs="Times New Roman"/>
          <w:b/>
        </w:rPr>
      </w:pPr>
    </w:p>
    <w:p w14:paraId="576B3363" w14:textId="34ADF0F6" w:rsidR="00703922" w:rsidRPr="00983DE4" w:rsidRDefault="00000000">
      <w:pPr>
        <w:spacing w:after="11"/>
        <w:ind w:left="-5" w:hanging="10"/>
      </w:pPr>
      <w:r w:rsidRPr="00983DE4">
        <w:rPr>
          <w:rFonts w:ascii="Times New Roman" w:eastAsia="Times New Roman" w:hAnsi="Times New Roman" w:cs="Times New Roman"/>
          <w:b/>
        </w:rPr>
        <w:t xml:space="preserve">DOM POMOCY SPOECZNEJ  </w:t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  <w:t>Prudnik dn.</w:t>
      </w:r>
      <w:r w:rsidR="00397BA3">
        <w:rPr>
          <w:rFonts w:ascii="Times New Roman" w:eastAsia="Times New Roman" w:hAnsi="Times New Roman" w:cs="Times New Roman"/>
          <w:b/>
        </w:rPr>
        <w:t xml:space="preserve"> </w:t>
      </w:r>
      <w:r w:rsidR="00811726" w:rsidRPr="00983DE4">
        <w:rPr>
          <w:rFonts w:ascii="Times New Roman" w:eastAsia="Times New Roman" w:hAnsi="Times New Roman" w:cs="Times New Roman"/>
          <w:b/>
        </w:rPr>
        <w:t>1</w:t>
      </w:r>
      <w:r w:rsidR="00397BA3">
        <w:rPr>
          <w:rFonts w:ascii="Times New Roman" w:eastAsia="Times New Roman" w:hAnsi="Times New Roman" w:cs="Times New Roman"/>
          <w:b/>
        </w:rPr>
        <w:t>7</w:t>
      </w:r>
      <w:r w:rsidR="00811726" w:rsidRPr="00983DE4">
        <w:rPr>
          <w:rFonts w:ascii="Times New Roman" w:eastAsia="Times New Roman" w:hAnsi="Times New Roman" w:cs="Times New Roman"/>
          <w:b/>
        </w:rPr>
        <w:t>.12.202</w:t>
      </w:r>
      <w:r w:rsidR="00397BA3">
        <w:rPr>
          <w:rFonts w:ascii="Times New Roman" w:eastAsia="Times New Roman" w:hAnsi="Times New Roman" w:cs="Times New Roman"/>
          <w:b/>
        </w:rPr>
        <w:t>4</w:t>
      </w:r>
    </w:p>
    <w:p w14:paraId="469F371A" w14:textId="77777777" w:rsidR="00703922" w:rsidRPr="00983DE4" w:rsidRDefault="00811726" w:rsidP="005F614C">
      <w:pPr>
        <w:tabs>
          <w:tab w:val="center" w:pos="5672"/>
        </w:tabs>
        <w:spacing w:after="11"/>
        <w:ind w:left="-15"/>
      </w:pPr>
      <w:r w:rsidRPr="00983DE4">
        <w:rPr>
          <w:rFonts w:ascii="Times New Roman" w:eastAsia="Times New Roman" w:hAnsi="Times New Roman" w:cs="Times New Roman"/>
          <w:b/>
        </w:rPr>
        <w:t>Ul. Młyńska 11, 48-200 Prudnik</w:t>
      </w:r>
      <w:r w:rsidRPr="00983DE4">
        <w:rPr>
          <w:rFonts w:ascii="Times New Roman" w:eastAsia="Times New Roman" w:hAnsi="Times New Roman" w:cs="Times New Roman"/>
        </w:rPr>
        <w:t xml:space="preserve"> </w:t>
      </w:r>
      <w:r w:rsidRPr="00983DE4">
        <w:rPr>
          <w:rFonts w:ascii="Times New Roman" w:eastAsia="Times New Roman" w:hAnsi="Times New Roman" w:cs="Times New Roman"/>
        </w:rPr>
        <w:tab/>
        <w:t xml:space="preserve"> </w:t>
      </w:r>
      <w:r w:rsidRPr="00983DE4">
        <w:rPr>
          <w:rFonts w:ascii="Times New Roman" w:eastAsia="Times New Roman" w:hAnsi="Times New Roman" w:cs="Times New Roman"/>
          <w:b/>
        </w:rPr>
        <w:t xml:space="preserve">              </w:t>
      </w:r>
    </w:p>
    <w:p w14:paraId="6511CDFD" w14:textId="77777777" w:rsidR="00703922" w:rsidRDefault="00000000" w:rsidP="00811726">
      <w:pPr>
        <w:tabs>
          <w:tab w:val="center" w:pos="4957"/>
          <w:tab w:val="left" w:pos="5544"/>
          <w:tab w:val="right" w:pos="9074"/>
        </w:tabs>
        <w:spacing w:after="199" w:line="255" w:lineRule="auto"/>
        <w:ind w:left="-15"/>
      </w:pPr>
      <w:r w:rsidRPr="00983DE4">
        <w:rPr>
          <w:rFonts w:ascii="Times New Roman" w:eastAsia="Times New Roman" w:hAnsi="Times New Roman" w:cs="Times New Roman"/>
          <w:b/>
        </w:rPr>
        <w:t xml:space="preserve">NIP </w:t>
      </w:r>
      <w:r w:rsidR="00811726" w:rsidRPr="00983DE4">
        <w:rPr>
          <w:rFonts w:ascii="Times New Roman" w:eastAsia="Times New Roman" w:hAnsi="Times New Roman" w:cs="Times New Roman"/>
          <w:b/>
        </w:rPr>
        <w:t>7551655261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7718522D" w14:textId="77777777" w:rsidR="00703922" w:rsidRDefault="00000000">
      <w:pPr>
        <w:spacing w:after="16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t xml:space="preserve"> </w:t>
      </w:r>
    </w:p>
    <w:p w14:paraId="7B157E6E" w14:textId="5A9CA84F" w:rsidR="00703922" w:rsidRDefault="00000000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Numer sprawy: ZP</w:t>
      </w:r>
      <w:r w:rsidR="00811726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811726">
        <w:rPr>
          <w:rFonts w:ascii="Times New Roman" w:eastAsia="Times New Roman" w:hAnsi="Times New Roman" w:cs="Times New Roman"/>
          <w:b/>
          <w:sz w:val="24"/>
        </w:rPr>
        <w:t>0</w:t>
      </w:r>
      <w:r w:rsidR="00397BA3">
        <w:rPr>
          <w:rFonts w:ascii="Times New Roman" w:eastAsia="Times New Roman" w:hAnsi="Times New Roman" w:cs="Times New Roman"/>
          <w:b/>
          <w:sz w:val="24"/>
        </w:rPr>
        <w:t>5</w:t>
      </w:r>
      <w:r w:rsidR="00811726">
        <w:rPr>
          <w:rFonts w:ascii="Times New Roman" w:eastAsia="Times New Roman" w:hAnsi="Times New Roman" w:cs="Times New Roman"/>
          <w:b/>
          <w:sz w:val="24"/>
        </w:rPr>
        <w:t>/202</w:t>
      </w:r>
      <w:r w:rsidR="00397BA3">
        <w:rPr>
          <w:rFonts w:ascii="Times New Roman" w:eastAsia="Times New Roman" w:hAnsi="Times New Roman" w:cs="Times New Roman"/>
          <w:b/>
          <w:sz w:val="24"/>
        </w:rPr>
        <w:t>5</w:t>
      </w:r>
    </w:p>
    <w:p w14:paraId="02A04C5C" w14:textId="77777777" w:rsidR="00703922" w:rsidRDefault="00000000">
      <w:pPr>
        <w:spacing w:after="1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A9E056A" w14:textId="77777777" w:rsidR="00703922" w:rsidRDefault="00000000">
      <w:pPr>
        <w:spacing w:after="169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O WYBORZE NAJKORZYSTNIEJSZEJ OFERTY </w:t>
      </w:r>
    </w:p>
    <w:p w14:paraId="7B42A2DA" w14:textId="0981728F" w:rsidR="00703922" w:rsidRDefault="00000000" w:rsidP="004931C2">
      <w:pPr>
        <w:spacing w:after="249"/>
        <w:ind w:left="284" w:hanging="3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(</w:t>
      </w:r>
      <w:r w:rsidR="004931C2">
        <w:rPr>
          <w:rFonts w:ascii="Times New Roman" w:eastAsia="Times New Roman" w:hAnsi="Times New Roman" w:cs="Times New Roman"/>
          <w:b/>
          <w:sz w:val="24"/>
        </w:rPr>
        <w:t>Postepowanie o wartości poniżej 50 000,00 zł netto do którego zastosowano  przepisy p</w:t>
      </w:r>
      <w:r>
        <w:rPr>
          <w:rFonts w:ascii="Times New Roman" w:eastAsia="Times New Roman" w:hAnsi="Times New Roman" w:cs="Times New Roman"/>
          <w:b/>
          <w:sz w:val="24"/>
        </w:rPr>
        <w:t>ostępowani</w:t>
      </w:r>
      <w:r w:rsidR="007942B6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o wartości równej lub wyższej od 50 000,00 zł netto, ale mniejszej niż </w:t>
      </w:r>
      <w:r w:rsidR="00397BA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6E72E4" w14:textId="77777777" w:rsidR="00703922" w:rsidRDefault="00000000">
      <w:pPr>
        <w:spacing w:after="137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Zamawiający: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63A6BAC" w14:textId="77777777" w:rsidR="00703922" w:rsidRDefault="00000000">
      <w:pPr>
        <w:spacing w:after="24" w:line="255" w:lineRule="auto"/>
        <w:ind w:left="-5" w:right="4897" w:hanging="10"/>
      </w:pPr>
      <w:r>
        <w:rPr>
          <w:rFonts w:ascii="Times New Roman" w:eastAsia="Times New Roman" w:hAnsi="Times New Roman" w:cs="Times New Roman"/>
          <w:sz w:val="24"/>
        </w:rPr>
        <w:t>Dom Pomocy Społecznej</w:t>
      </w:r>
      <w:r w:rsidR="00811726">
        <w:rPr>
          <w:rFonts w:ascii="Times New Roman" w:eastAsia="Times New Roman" w:hAnsi="Times New Roman" w:cs="Times New Roman"/>
          <w:sz w:val="24"/>
        </w:rPr>
        <w:t xml:space="preserve">. ul Młyńska 11, 48-200 Prudnik </w:t>
      </w:r>
    </w:p>
    <w:p w14:paraId="5A416CF7" w14:textId="77777777" w:rsidR="00703922" w:rsidRDefault="00000000">
      <w:pPr>
        <w:spacing w:after="102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Dotyczy: postępowania o udzielenie zamówienia publicznego pn.: </w:t>
      </w:r>
    </w:p>
    <w:p w14:paraId="1AFE2483" w14:textId="4682DF2E" w:rsidR="00703922" w:rsidRDefault="00000000" w:rsidP="00D712DC">
      <w:pPr>
        <w:spacing w:after="3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„</w:t>
      </w:r>
      <w:r>
        <w:rPr>
          <w:rFonts w:ascii="Times New Roman" w:eastAsia="Times New Roman" w:hAnsi="Times New Roman" w:cs="Times New Roman"/>
          <w:b/>
          <w:sz w:val="24"/>
        </w:rPr>
        <w:t xml:space="preserve">Zakup i  dostawa </w:t>
      </w:r>
      <w:r w:rsidR="00D712DC">
        <w:rPr>
          <w:rFonts w:ascii="Times New Roman" w:eastAsia="Times New Roman" w:hAnsi="Times New Roman" w:cs="Times New Roman"/>
          <w:b/>
          <w:sz w:val="24"/>
        </w:rPr>
        <w:t>mrożonek ( ryby i warzywa-owoce)</w:t>
      </w:r>
      <w:r w:rsidR="00397BA3">
        <w:rPr>
          <w:rFonts w:ascii="Times New Roman" w:eastAsia="Times New Roman" w:hAnsi="Times New Roman" w:cs="Times New Roman"/>
          <w:b/>
          <w:sz w:val="24"/>
        </w:rPr>
        <w:t xml:space="preserve"> oraz przypraw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do Domu Pomocy Społecznej w </w:t>
      </w:r>
      <w:r w:rsidR="00811726">
        <w:rPr>
          <w:rFonts w:ascii="Times New Roman" w:eastAsia="Times New Roman" w:hAnsi="Times New Roman" w:cs="Times New Roman"/>
          <w:b/>
          <w:sz w:val="24"/>
        </w:rPr>
        <w:t>Prudniku</w:t>
      </w:r>
      <w:r w:rsidR="00D712DC">
        <w:t xml:space="preserve"> , </w:t>
      </w:r>
      <w:r w:rsidR="005F614C">
        <w:rPr>
          <w:rFonts w:ascii="Times New Roman" w:eastAsia="Times New Roman" w:hAnsi="Times New Roman" w:cs="Times New Roman"/>
          <w:b/>
          <w:sz w:val="24"/>
        </w:rPr>
        <w:t>u</w:t>
      </w:r>
      <w:r w:rsidR="00811726">
        <w:rPr>
          <w:rFonts w:ascii="Times New Roman" w:eastAsia="Times New Roman" w:hAnsi="Times New Roman" w:cs="Times New Roman"/>
          <w:b/>
          <w:sz w:val="24"/>
        </w:rPr>
        <w:t>l. Młyńska 11, 48-200 Prudnik  w 202</w:t>
      </w:r>
      <w:r w:rsidR="004931C2">
        <w:rPr>
          <w:rFonts w:ascii="Times New Roman" w:eastAsia="Times New Roman" w:hAnsi="Times New Roman" w:cs="Times New Roman"/>
          <w:b/>
          <w:sz w:val="24"/>
        </w:rPr>
        <w:t>4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 roku” </w:t>
      </w:r>
    </w:p>
    <w:p w14:paraId="22CB74D5" w14:textId="182C7298" w:rsidR="005F614C" w:rsidRDefault="00000000">
      <w:pPr>
        <w:spacing w:after="0"/>
        <w:ind w:left="-5" w:right="4722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Ilość złożonych ofert wynosi: </w:t>
      </w:r>
      <w:r w:rsidR="004931C2">
        <w:rPr>
          <w:rFonts w:ascii="Times New Roman" w:eastAsia="Times New Roman" w:hAnsi="Times New Roman" w:cs="Times New Roman"/>
          <w:b/>
          <w:sz w:val="24"/>
        </w:rPr>
        <w:t>1</w:t>
      </w:r>
    </w:p>
    <w:p w14:paraId="724DCE8A" w14:textId="243B95AC" w:rsidR="00703922" w:rsidRDefault="00000000">
      <w:pPr>
        <w:spacing w:after="0"/>
        <w:ind w:left="-5" w:right="472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Zestawienie ofert: </w:t>
      </w:r>
    </w:p>
    <w:p w14:paraId="3C244C70" w14:textId="77777777" w:rsidR="00397BA3" w:rsidRDefault="00397BA3">
      <w:pPr>
        <w:spacing w:after="0"/>
        <w:ind w:left="-5" w:right="4722" w:hanging="10"/>
      </w:pP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4823"/>
        <w:gridCol w:w="3679"/>
      </w:tblGrid>
      <w:tr w:rsidR="00703922" w14:paraId="72A691D5" w14:textId="77777777" w:rsidTr="005F614C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890F" w14:textId="77777777"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C0EA" w14:textId="77777777" w:rsidR="00703922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i adres Wykonawcy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C140" w14:textId="77777777" w:rsidR="00703922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Cena oferty brutto </w:t>
            </w:r>
          </w:p>
        </w:tc>
      </w:tr>
      <w:tr w:rsidR="00703922" w14:paraId="7F4680CB" w14:textId="77777777" w:rsidTr="005F614C">
        <w:trPr>
          <w:trHeight w:val="9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938F" w14:textId="77777777"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C677" w14:textId="461485F5" w:rsidR="00703922" w:rsidRDefault="004931C2">
            <w:pPr>
              <w:ind w:right="919"/>
            </w:pPr>
            <w:bookmarkStart w:id="0" w:name="_Hlk153879393"/>
            <w:r>
              <w:t>ETQA  SP z</w:t>
            </w:r>
            <w:r w:rsidR="00397BA3">
              <w:t xml:space="preserve"> </w:t>
            </w:r>
            <w:r>
              <w:t>o.o. , ul. Strefowa 14A, 42-202 Częstochowa</w:t>
            </w:r>
            <w:bookmarkEnd w:id="0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C72F" w14:textId="0663040C" w:rsidR="00703922" w:rsidRDefault="004931C2">
            <w:pPr>
              <w:ind w:right="63"/>
              <w:jc w:val="center"/>
            </w:pPr>
            <w:r>
              <w:t>(</w:t>
            </w:r>
            <w:r w:rsidR="00397BA3">
              <w:t>35503,10</w:t>
            </w:r>
            <w:r w:rsidR="00D712DC">
              <w:t xml:space="preserve"> zł</w:t>
            </w:r>
            <w:r>
              <w:t xml:space="preserve"> netto)</w:t>
            </w:r>
          </w:p>
          <w:p w14:paraId="084CA444" w14:textId="65FA8119" w:rsidR="004931C2" w:rsidRDefault="004931C2">
            <w:pPr>
              <w:ind w:right="63"/>
              <w:jc w:val="center"/>
            </w:pPr>
            <w:r>
              <w:t>3</w:t>
            </w:r>
            <w:r w:rsidR="00397BA3">
              <w:t>7321</w:t>
            </w:r>
            <w:r>
              <w:t>,</w:t>
            </w:r>
            <w:r w:rsidR="00397BA3">
              <w:t>68</w:t>
            </w:r>
            <w:r>
              <w:t xml:space="preserve"> </w:t>
            </w:r>
            <w:r w:rsidR="00397BA3">
              <w:t>brutto</w:t>
            </w:r>
          </w:p>
        </w:tc>
      </w:tr>
    </w:tbl>
    <w:p w14:paraId="585B5E08" w14:textId="7AD64723" w:rsidR="00811726" w:rsidRPr="00811726" w:rsidRDefault="00811726" w:rsidP="00811726">
      <w:pPr>
        <w:spacing w:after="2" w:line="263" w:lineRule="auto"/>
        <w:ind w:left="10"/>
      </w:pPr>
    </w:p>
    <w:p w14:paraId="44334DDF" w14:textId="77777777" w:rsidR="00811726" w:rsidRPr="00811726" w:rsidRDefault="00811726" w:rsidP="00811726">
      <w:pPr>
        <w:spacing w:after="2" w:line="263" w:lineRule="auto"/>
      </w:pPr>
    </w:p>
    <w:p w14:paraId="7F3F2C3D" w14:textId="77777777" w:rsidR="00703922" w:rsidRDefault="00000000">
      <w:pPr>
        <w:numPr>
          <w:ilvl w:val="0"/>
          <w:numId w:val="1"/>
        </w:numPr>
        <w:spacing w:after="2" w:line="263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Działając zgodnie z „Regulaminem udzielania zamówień publicznych , do których nie stosuje się przepisów ustawy Prawo zamówień publicznych” informujemy, że w prowadzonym postępowaniu wybrano do realizacji zamówienia najkorzystniejszą ofertę złożoną przez Wykonawcę:    </w:t>
      </w:r>
    </w:p>
    <w:p w14:paraId="1C28DACF" w14:textId="47A2AC73" w:rsidR="005F614C" w:rsidRDefault="004931C2">
      <w:pPr>
        <w:spacing w:after="53"/>
      </w:pPr>
      <w:r>
        <w:t xml:space="preserve">ETQA  SP </w:t>
      </w:r>
      <w:proofErr w:type="spellStart"/>
      <w:r>
        <w:t>zo.o</w:t>
      </w:r>
      <w:proofErr w:type="spellEnd"/>
      <w:r>
        <w:t>. , ul. Strefowa 14A, 42-202 Częstochowa</w:t>
      </w:r>
    </w:p>
    <w:p w14:paraId="665F0114" w14:textId="77777777" w:rsidR="00703922" w:rsidRDefault="00000000">
      <w:pPr>
        <w:numPr>
          <w:ilvl w:val="0"/>
          <w:numId w:val="1"/>
        </w:numPr>
        <w:spacing w:after="53" w:line="255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Uzasadnienie wyboru: </w:t>
      </w:r>
      <w:r>
        <w:rPr>
          <w:rFonts w:ascii="Times New Roman" w:eastAsia="Times New Roman" w:hAnsi="Times New Roman" w:cs="Times New Roman"/>
          <w:sz w:val="24"/>
        </w:rPr>
        <w:t xml:space="preserve">Oferta Wykonawcy była najniższa wg kryterium cena i spełnia   wymagania Zamawiającego. Od decyzji Zamawiającego nie przysługują środki odwoławcze . </w:t>
      </w:r>
    </w:p>
    <w:p w14:paraId="65B939D9" w14:textId="77777777" w:rsidR="00703922" w:rsidRDefault="00000000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ED3504" w14:textId="77777777" w:rsidR="00703922" w:rsidRDefault="00000000">
      <w:pPr>
        <w:numPr>
          <w:ilvl w:val="0"/>
          <w:numId w:val="1"/>
        </w:numPr>
        <w:spacing w:after="24" w:line="255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O miejscu i terminie podpisania umowy wybrany Wykonawca zostanie powiadomiony telefonicznie. </w:t>
      </w:r>
    </w:p>
    <w:p w14:paraId="6017A59B" w14:textId="77777777" w:rsidR="00703922" w:rsidRDefault="00000000" w:rsidP="00983DE4">
      <w:pPr>
        <w:spacing w:after="0"/>
        <w:ind w:left="5018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 w14:paraId="06390C45" w14:textId="77777777" w:rsidR="00703922" w:rsidRDefault="00000000">
      <w:pPr>
        <w:spacing w:after="44"/>
        <w:ind w:left="4963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Zatwierdził: </w:t>
      </w:r>
    </w:p>
    <w:p w14:paraId="55986831" w14:textId="77777777" w:rsidR="00703922" w:rsidRDefault="00000000">
      <w:pPr>
        <w:spacing w:after="16"/>
        <w:ind w:left="5418" w:hanging="10"/>
      </w:pPr>
      <w:r>
        <w:rPr>
          <w:rFonts w:ascii="Times New Roman" w:eastAsia="Times New Roman" w:hAnsi="Times New Roman" w:cs="Times New Roman"/>
          <w:b/>
          <w:i/>
        </w:rPr>
        <w:t xml:space="preserve">Dyrektor Domu Pomocy Społecznej </w:t>
      </w:r>
    </w:p>
    <w:p w14:paraId="52E1F152" w14:textId="77777777" w:rsidR="004F4805" w:rsidRDefault="00000000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         </w:t>
      </w:r>
      <w:r w:rsidR="00011369">
        <w:rPr>
          <w:rFonts w:ascii="Times New Roman" w:eastAsia="Times New Roman" w:hAnsi="Times New Roman" w:cs="Times New Roman"/>
          <w:b/>
          <w:i/>
        </w:rPr>
        <w:t>Maciej Staszewski</w:t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14:paraId="40F3C89B" w14:textId="77777777"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6363B8C6" w14:textId="77777777"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03B4754D" w14:textId="77777777" w:rsidR="00D712DC" w:rsidRDefault="00D712D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3D04B7A1" w14:textId="77777777" w:rsidR="00D712DC" w:rsidRDefault="00D712D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sectPr w:rsidR="00D712DC" w:rsidSect="00011369">
      <w:pgSz w:w="11906" w:h="16838"/>
      <w:pgMar w:top="426" w:right="1416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A17BB"/>
    <w:multiLevelType w:val="hybridMultilevel"/>
    <w:tmpl w:val="A8ECD7B6"/>
    <w:lvl w:ilvl="0" w:tplc="07FCB62E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D583C0A"/>
    <w:multiLevelType w:val="hybridMultilevel"/>
    <w:tmpl w:val="052CC28C"/>
    <w:lvl w:ilvl="0" w:tplc="F06C1C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3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3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86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2C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AE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A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84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E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5795060">
    <w:abstractNumId w:val="1"/>
  </w:num>
  <w:num w:numId="2" w16cid:durableId="173507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22"/>
    <w:rsid w:val="00011369"/>
    <w:rsid w:val="0031178E"/>
    <w:rsid w:val="00397BA3"/>
    <w:rsid w:val="004931C2"/>
    <w:rsid w:val="004E589B"/>
    <w:rsid w:val="004F4805"/>
    <w:rsid w:val="00526818"/>
    <w:rsid w:val="005F614C"/>
    <w:rsid w:val="00703922"/>
    <w:rsid w:val="007942B6"/>
    <w:rsid w:val="00811726"/>
    <w:rsid w:val="00937ACE"/>
    <w:rsid w:val="00983DE4"/>
    <w:rsid w:val="009F1E09"/>
    <w:rsid w:val="00C03530"/>
    <w:rsid w:val="00C91703"/>
    <w:rsid w:val="00D712DC"/>
    <w:rsid w:val="00E8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498B"/>
  <w15:docId w15:val="{B68349EC-3DD3-42DF-9F3F-97021FDF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F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cp:lastModifiedBy>Dyrektor</cp:lastModifiedBy>
  <cp:revision>4</cp:revision>
  <cp:lastPrinted>2024-12-17T11:20:00Z</cp:lastPrinted>
  <dcterms:created xsi:type="dcterms:W3CDTF">2024-12-17T11:09:00Z</dcterms:created>
  <dcterms:modified xsi:type="dcterms:W3CDTF">2024-12-17T11:22:00Z</dcterms:modified>
</cp:coreProperties>
</file>